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7CCA1" w14:textId="6077205E" w:rsidR="003542A9" w:rsidRDefault="00E958D3">
      <w:pPr>
        <w:rPr>
          <w:rFonts w:ascii="Verdana" w:hAnsi="Verdana"/>
          <w:b/>
          <w:bCs/>
          <w:sz w:val="24"/>
          <w:szCs w:val="24"/>
        </w:rPr>
      </w:pPr>
      <w:r w:rsidRPr="00E958D3">
        <w:rPr>
          <w:rFonts w:ascii="Verdana" w:hAnsi="Verdana"/>
          <w:b/>
          <w:bCs/>
          <w:sz w:val="24"/>
          <w:szCs w:val="24"/>
        </w:rPr>
        <w:t>Reflectie en fu</w:t>
      </w:r>
      <w:r>
        <w:rPr>
          <w:rFonts w:ascii="Verdana" w:hAnsi="Verdana"/>
          <w:b/>
          <w:bCs/>
          <w:sz w:val="24"/>
          <w:szCs w:val="24"/>
        </w:rPr>
        <w:t>nctioneren</w:t>
      </w:r>
    </w:p>
    <w:p w14:paraId="17A64378" w14:textId="206DE3D3" w:rsidR="00E958D3" w:rsidRDefault="00E958D3">
      <w:pPr>
        <w:rPr>
          <w:rFonts w:ascii="Verdana" w:hAnsi="Verdana"/>
        </w:rPr>
      </w:pPr>
      <w:r>
        <w:rPr>
          <w:rFonts w:ascii="Verdana" w:hAnsi="Verdana"/>
        </w:rPr>
        <w:t xml:space="preserve">De afgelopen 8 à 9 weken (30 werkdagen/240 uur) van mijn stage zijn mij hartstikke goed verlopen. Ik ben heel positief over het bedrijf (Tegels.com) waar ik mijn afgelopen periode stage heb mogen lopen. Vanaf het stagegesprek met mijn stagebegeleider Roel Smits tot en met mijn laatste week stage heb ik enorm veel mogen/kunnen leren. In deze tijd heb ik mij heel goed kunnen ontwikkelen vanaf iemand die op het bedrijf aankwam en nergens niks vanaf wist tot iemand die nu goed mee kan lopen binnen het bedrijf. Dag op dag heb ik </w:t>
      </w:r>
      <w:r w:rsidR="007C7B1B">
        <w:rPr>
          <w:rFonts w:ascii="Verdana" w:hAnsi="Verdana"/>
        </w:rPr>
        <w:t xml:space="preserve">mij kunnen verbeteren op </w:t>
      </w:r>
      <w:r w:rsidR="0023588F">
        <w:rPr>
          <w:rFonts w:ascii="Verdana" w:hAnsi="Verdana"/>
        </w:rPr>
        <w:t xml:space="preserve">heel veel </w:t>
      </w:r>
      <w:r w:rsidR="007C7B1B">
        <w:rPr>
          <w:rFonts w:ascii="Verdana" w:hAnsi="Verdana"/>
        </w:rPr>
        <w:t>verschillende gebieden.</w:t>
      </w:r>
    </w:p>
    <w:p w14:paraId="32C9CB14" w14:textId="08601408" w:rsidR="0023588F" w:rsidRDefault="0023588F">
      <w:pPr>
        <w:rPr>
          <w:rFonts w:ascii="Verdana" w:hAnsi="Verdana"/>
        </w:rPr>
      </w:pPr>
      <w:r>
        <w:rPr>
          <w:rFonts w:ascii="Verdana" w:hAnsi="Verdana"/>
        </w:rPr>
        <w:t>De eerste periode tot aan de infographic en de tussentijdse beoordeling heb ik al snel kennis leren maken met het bedrijf en de werknemers. In deze periode werd ik door mijn stagebegeleider aangestuurd om iets te doen en daarin werd ik heel erg vrijgelaten om zelf uit te vogelen hoe ik alles het best kon doen en ondernemen. Binnen het bedrijf is het heel leuk en leerzaam voor een eerstejaars Commerciële Economie student om hier stage te mogen lopen. Mijn werkdagen waren van dinsdag t/m zaterdag van 10:00 tot 18:00 uu</w:t>
      </w:r>
      <w:r w:rsidR="00F53C08">
        <w:rPr>
          <w:rFonts w:ascii="Verdana" w:hAnsi="Verdana"/>
        </w:rPr>
        <w:t xml:space="preserve">r en op vrijdag niet te vergeten was er altijd tijd voor een vrijdagsmiddagborrel met het personeel. </w:t>
      </w:r>
      <w:r>
        <w:rPr>
          <w:rFonts w:ascii="Verdana" w:hAnsi="Verdana"/>
        </w:rPr>
        <w:t xml:space="preserve">Voor de infographic en de pitch heb ik uiteindelijk een 7 gehaald waar ik heel tevreden mee ben. </w:t>
      </w:r>
    </w:p>
    <w:p w14:paraId="68ED213D" w14:textId="3DCF67CB" w:rsidR="00F53C08" w:rsidRDefault="00F53C08">
      <w:pPr>
        <w:rPr>
          <w:rFonts w:ascii="Verdana" w:hAnsi="Verdana"/>
        </w:rPr>
      </w:pPr>
      <w:r>
        <w:rPr>
          <w:rFonts w:ascii="Verdana" w:hAnsi="Verdana"/>
        </w:rPr>
        <w:t xml:space="preserve">Toen de tweede/laatste periode van mijn stage aangebroken waren, heb ik aandachtig de tussentijdse beoordeling van mijn stagebegeleider doorgenomen en gekeken waar ruimte was voor verbetering. Mijn stagebegeleider was overigens meer dan tevreden over mijn eerste periode stage, maar wanneer iemand heel tevreden is, is er altijd ruimte voor verbeteringen en ben ik daarmee aan de slag gegaan. </w:t>
      </w:r>
      <w:r w:rsidR="00180EE0">
        <w:rPr>
          <w:rFonts w:ascii="Verdana" w:hAnsi="Verdana"/>
        </w:rPr>
        <w:t>Ik heb ervoor gezorgd dat ik meer initiatief ging nemen binnen het bedrijf en helpen waar nodig was. Ook had ik gelukkig iedere dag goed contact met Roel en ben ik zelf ook elke dag aanwezig geweest op stage, geen één dag van alle dagen ben ik afwezig geweest dus heb ik deze weken iedere dag lekker stage kunnen lopen.</w:t>
      </w:r>
    </w:p>
    <w:p w14:paraId="58CDB6BA" w14:textId="3B4E8D86" w:rsidR="00CF4C49" w:rsidRPr="00E958D3" w:rsidRDefault="00CF4C49">
      <w:pPr>
        <w:rPr>
          <w:rFonts w:ascii="Verdana" w:hAnsi="Verdana"/>
        </w:rPr>
      </w:pPr>
      <w:r>
        <w:rPr>
          <w:rFonts w:ascii="Verdana" w:hAnsi="Verdana"/>
        </w:rPr>
        <w:t>Binnen het bedrijf had ik verschillende taken, de ene keer hield ik me bezig met de social media van het bedrijf, de andere keer hielp ik mee in het magazijn om bestellingen klaar te maken en de voorraden te controleren. Ook sprak ik mensen aan in de showroom om hun verder te helpen met hun belangen te behartigen en wanneer ik dit gedaan had en niet wist wat ik verder kon doen ging ik bijvoorbeeld de telefoon opnemen om mensen te helpen die vragen hadden via de telefoon. Zo heb ik mijzelf op veel gebieden in kunnen zetten om zo hard mogelijk mijn best te doen, zodat ik binnen het bedrijf echt van waarde was.</w:t>
      </w:r>
    </w:p>
    <w:sectPr w:rsidR="00CF4C49" w:rsidRPr="00E958D3" w:rsidSect="007D7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D3"/>
    <w:rsid w:val="00180EE0"/>
    <w:rsid w:val="0023588F"/>
    <w:rsid w:val="003542A9"/>
    <w:rsid w:val="006A5D7A"/>
    <w:rsid w:val="007C7B1B"/>
    <w:rsid w:val="007D7C3D"/>
    <w:rsid w:val="00BA678B"/>
    <w:rsid w:val="00C35F4C"/>
    <w:rsid w:val="00CF4C49"/>
    <w:rsid w:val="00E958D3"/>
    <w:rsid w:val="00ED6DAE"/>
    <w:rsid w:val="00F53C0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280D"/>
  <w15:chartTrackingRefBased/>
  <w15:docId w15:val="{E5BA466C-6C8F-4171-AA59-2691BBE9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397</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Spierings</dc:creator>
  <cp:keywords/>
  <dc:description/>
  <cp:lastModifiedBy>Luc Spierings</cp:lastModifiedBy>
  <cp:revision>4</cp:revision>
  <dcterms:created xsi:type="dcterms:W3CDTF">2021-05-22T13:18:00Z</dcterms:created>
  <dcterms:modified xsi:type="dcterms:W3CDTF">2021-05-22T14:24:00Z</dcterms:modified>
</cp:coreProperties>
</file>